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6E65D" w14:textId="77777777" w:rsidR="00C954AD" w:rsidRPr="00C954AD" w:rsidRDefault="00EB2F49" w:rsidP="00A41295">
      <w:pPr>
        <w:pStyle w:val="Heading1"/>
      </w:pPr>
      <w:r w:rsidRPr="00BC6602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E106B58" wp14:editId="66F2FE16">
                <wp:simplePos x="0" y="0"/>
                <wp:positionH relativeFrom="column">
                  <wp:posOffset>1790700</wp:posOffset>
                </wp:positionH>
                <wp:positionV relativeFrom="paragraph">
                  <wp:posOffset>142875</wp:posOffset>
                </wp:positionV>
                <wp:extent cx="2943225" cy="91440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E957D" w14:textId="77777777" w:rsidR="00EB2F49" w:rsidRDefault="00EB2F49" w:rsidP="00EB2F49">
                            <w:pPr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UNITED STATES BANKRUPTCY COURT</w:t>
                            </w:r>
                          </w:p>
                          <w:p w14:paraId="2C59BA12" w14:textId="77777777" w:rsidR="00EB2F49" w:rsidRDefault="00EB2F49" w:rsidP="00EB2F49">
                            <w:pPr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NORTHERN DISTRICT OF WEST VIRGINIA</w:t>
                            </w:r>
                          </w:p>
                          <w:p w14:paraId="09442054" w14:textId="77777777" w:rsidR="00EB2F49" w:rsidRDefault="00EB2F49" w:rsidP="00EB2F49">
                            <w:pPr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VACANCY ANNOUNCEMENT</w:t>
                            </w:r>
                          </w:p>
                          <w:p w14:paraId="1598FD8D" w14:textId="77777777" w:rsidR="00EB2F49" w:rsidRPr="00BC6602" w:rsidRDefault="001934ED" w:rsidP="00EB2F49">
                            <w:pPr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SCANNING TECHNICIAN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106B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1pt;margin-top:11.25pt;width:231.75pt;height:1in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" stroked="f">
                <v:textbox>
                  <w:txbxContent>
                    <w:p w14:paraId="2C1E957D" w14:textId="77777777" w:rsidR="00EB2F49" w:rsidRDefault="00EB2F49" w:rsidP="00EB2F49">
                      <w:pPr>
                        <w:contextualSpacing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UNITED STATES BANKRUPTCY COURT</w:t>
                      </w:r>
                    </w:p>
                    <w:p w14:paraId="2C59BA12" w14:textId="77777777" w:rsidR="00EB2F49" w:rsidRDefault="00EB2F49" w:rsidP="00EB2F49">
                      <w:pPr>
                        <w:contextualSpacing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NORTHERN DISTRICT OF WEST VIRGINIA</w:t>
                      </w:r>
                    </w:p>
                    <w:p w14:paraId="09442054" w14:textId="77777777" w:rsidR="00EB2F49" w:rsidRDefault="00EB2F49" w:rsidP="00EB2F49">
                      <w:pPr>
                        <w:contextualSpacing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VACANCY ANNOUNCEMENT</w:t>
                      </w:r>
                    </w:p>
                    <w:p w14:paraId="1598FD8D" w14:textId="77777777" w:rsidR="00EB2F49" w:rsidRPr="00BC6602" w:rsidRDefault="001934ED" w:rsidP="00EB2F49">
                      <w:pPr>
                        <w:contextualSpacing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SCANNING TECHNICIAN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30A7A25" wp14:editId="13FCA35A">
            <wp:simplePos x="914400" y="1200150"/>
            <wp:positionH relativeFrom="margin">
              <wp:align>left</wp:align>
            </wp:positionH>
            <wp:positionV relativeFrom="margin">
              <wp:align>top</wp:align>
            </wp:positionV>
            <wp:extent cx="1057275" cy="10572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S-GreatSeal-Obverse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506FD4" w14:textId="77777777" w:rsidR="00C954AD" w:rsidRDefault="00C954AD" w:rsidP="00C954AD">
      <w:pPr>
        <w:spacing w:after="0"/>
        <w:jc w:val="center"/>
        <w:rPr>
          <w:b/>
        </w:rPr>
      </w:pPr>
    </w:p>
    <w:p w14:paraId="25DEDD2D" w14:textId="77777777" w:rsidR="00C954AD" w:rsidRDefault="00C954AD" w:rsidP="00C954AD">
      <w:pPr>
        <w:spacing w:after="0"/>
        <w:jc w:val="center"/>
        <w:rPr>
          <w:b/>
        </w:rPr>
      </w:pPr>
    </w:p>
    <w:p w14:paraId="71D7D3EC" w14:textId="77777777" w:rsidR="00C954AD" w:rsidRDefault="00C954AD" w:rsidP="00C954AD">
      <w:pPr>
        <w:spacing w:after="0"/>
        <w:jc w:val="center"/>
        <w:rPr>
          <w:b/>
        </w:rPr>
      </w:pPr>
    </w:p>
    <w:p w14:paraId="7FE9F6FF" w14:textId="77777777" w:rsidR="00C654C7" w:rsidRDefault="00C654C7" w:rsidP="00C654C7">
      <w:pPr>
        <w:spacing w:after="0"/>
        <w:sectPr w:rsidR="00C654C7" w:rsidSect="00BC6602">
          <w:pgSz w:w="12240" w:h="15840"/>
          <w:pgMar w:top="810" w:right="1440" w:bottom="1440" w:left="1440" w:header="720" w:footer="720" w:gutter="0"/>
          <w:cols w:space="1035"/>
          <w:docGrid w:linePitch="360"/>
        </w:sectPr>
      </w:pPr>
    </w:p>
    <w:p w14:paraId="4DB594FD" w14:textId="77777777" w:rsidR="00C954AD" w:rsidRDefault="00C954AD" w:rsidP="00C654C7">
      <w:pPr>
        <w:spacing w:after="0"/>
        <w:jc w:val="center"/>
        <w:rPr>
          <w:b/>
        </w:rPr>
      </w:pPr>
    </w:p>
    <w:p w14:paraId="4A218D98" w14:textId="77777777" w:rsidR="00BC6602" w:rsidRDefault="00BC6602" w:rsidP="00C954AD">
      <w:pPr>
        <w:spacing w:after="0"/>
        <w:rPr>
          <w:b/>
        </w:rPr>
        <w:sectPr w:rsidR="00BC6602" w:rsidSect="00BC660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441D857" w14:textId="77777777" w:rsidR="00C954AD" w:rsidRDefault="00C954AD" w:rsidP="00C954AD">
      <w:pPr>
        <w:spacing w:after="0"/>
        <w:rPr>
          <w:b/>
        </w:rPr>
      </w:pPr>
    </w:p>
    <w:p w14:paraId="6D152618" w14:textId="77777777" w:rsidR="00BC6602" w:rsidRDefault="00BC6602" w:rsidP="00C954AD">
      <w:pPr>
        <w:spacing w:after="0"/>
        <w:rPr>
          <w:b/>
        </w:rPr>
      </w:pPr>
    </w:p>
    <w:p w14:paraId="5F63522A" w14:textId="77777777" w:rsidR="00BC6602" w:rsidRDefault="00BC6602" w:rsidP="00C954AD">
      <w:pPr>
        <w:spacing w:after="0"/>
        <w:rPr>
          <w:b/>
        </w:rPr>
      </w:pPr>
    </w:p>
    <w:p w14:paraId="00540162" w14:textId="77777777" w:rsidR="00BC6602" w:rsidRDefault="00BC6602" w:rsidP="00C954AD">
      <w:pPr>
        <w:spacing w:after="0"/>
        <w:rPr>
          <w:b/>
        </w:rPr>
        <w:sectPr w:rsidR="00BC6602" w:rsidSect="00C954AD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31C5C433" w14:textId="77777777" w:rsidR="00EB2F49" w:rsidRDefault="00EB2F49" w:rsidP="00C954AD">
      <w:pPr>
        <w:spacing w:after="0"/>
        <w:contextualSpacing/>
        <w:rPr>
          <w:b/>
        </w:rPr>
      </w:pPr>
    </w:p>
    <w:p w14:paraId="0B04A9D4" w14:textId="77777777" w:rsidR="00EB2F49" w:rsidRDefault="00EB2F49" w:rsidP="00C954AD">
      <w:pPr>
        <w:spacing w:after="0"/>
        <w:contextualSpacing/>
        <w:rPr>
          <w:b/>
        </w:rPr>
      </w:pPr>
    </w:p>
    <w:p w14:paraId="4CF3EEF3" w14:textId="77777777" w:rsidR="00C954AD" w:rsidRPr="00C954AD" w:rsidRDefault="00C954AD" w:rsidP="00C954AD">
      <w:pPr>
        <w:spacing w:after="0"/>
        <w:contextualSpacing/>
        <w:rPr>
          <w:b/>
        </w:rPr>
      </w:pPr>
      <w:r w:rsidRPr="00C954AD">
        <w:rPr>
          <w:b/>
        </w:rPr>
        <w:t xml:space="preserve">Announcement Number: </w:t>
      </w:r>
      <w:r w:rsidR="002E4436">
        <w:t>2</w:t>
      </w:r>
      <w:r w:rsidR="00BF1DD8">
        <w:t>1</w:t>
      </w:r>
      <w:r w:rsidRPr="00C954AD">
        <w:t>-</w:t>
      </w:r>
      <w:r w:rsidR="00BF1DD8">
        <w:t>1</w:t>
      </w:r>
    </w:p>
    <w:p w14:paraId="4522BE50" w14:textId="77777777" w:rsidR="00C954AD" w:rsidRPr="00C954AD" w:rsidRDefault="00C954AD" w:rsidP="00C954AD">
      <w:pPr>
        <w:spacing w:after="0"/>
        <w:contextualSpacing/>
      </w:pPr>
      <w:r w:rsidRPr="00C954AD">
        <w:rPr>
          <w:b/>
        </w:rPr>
        <w:t xml:space="preserve">Name of Court: </w:t>
      </w:r>
      <w:r w:rsidRPr="00C954AD">
        <w:t>U.S. Bankruptcy Court, Northern District of WV</w:t>
      </w:r>
    </w:p>
    <w:p w14:paraId="60EBDB54" w14:textId="77777777" w:rsidR="00C954AD" w:rsidRPr="00C954AD" w:rsidRDefault="00C954AD" w:rsidP="00C954AD">
      <w:pPr>
        <w:spacing w:after="0"/>
        <w:contextualSpacing/>
        <w:rPr>
          <w:b/>
        </w:rPr>
      </w:pPr>
      <w:r w:rsidRPr="00C954AD">
        <w:rPr>
          <w:b/>
        </w:rPr>
        <w:t xml:space="preserve">Duty Station: </w:t>
      </w:r>
      <w:r w:rsidRPr="00C954AD">
        <w:t>Wheeling, WV</w:t>
      </w:r>
    </w:p>
    <w:p w14:paraId="5349FE4E" w14:textId="77777777" w:rsidR="00C954AD" w:rsidRPr="00C954AD" w:rsidRDefault="00C954AD" w:rsidP="00C954AD">
      <w:pPr>
        <w:spacing w:after="0"/>
        <w:contextualSpacing/>
      </w:pPr>
      <w:r w:rsidRPr="00C954AD">
        <w:rPr>
          <w:b/>
        </w:rPr>
        <w:t xml:space="preserve">Job Grade: </w:t>
      </w:r>
      <w:r w:rsidRPr="00C954AD">
        <w:t>CL-2</w:t>
      </w:r>
      <w:r w:rsidR="00B11CFB">
        <w:t>1</w:t>
      </w:r>
    </w:p>
    <w:p w14:paraId="58ADD98A" w14:textId="77777777" w:rsidR="00C954AD" w:rsidRPr="00C954AD" w:rsidRDefault="00C954AD" w:rsidP="00C954AD">
      <w:pPr>
        <w:spacing w:after="0"/>
        <w:contextualSpacing/>
      </w:pPr>
      <w:r w:rsidRPr="00C954AD">
        <w:rPr>
          <w:b/>
        </w:rPr>
        <w:t xml:space="preserve">Duration: </w:t>
      </w:r>
      <w:r w:rsidRPr="00C954AD">
        <w:t>Temporary</w:t>
      </w:r>
      <w:r w:rsidR="005B6B98">
        <w:t xml:space="preserve">, Full-Time </w:t>
      </w:r>
    </w:p>
    <w:p w14:paraId="207F6FDB" w14:textId="77777777" w:rsidR="00C954AD" w:rsidRPr="00C954AD" w:rsidRDefault="00CC1F1B" w:rsidP="00C954AD">
      <w:pPr>
        <w:spacing w:after="0"/>
        <w:contextualSpacing/>
      </w:pPr>
      <w:r>
        <w:rPr>
          <w:b/>
        </w:rPr>
        <w:t>Closing Date:</w:t>
      </w:r>
      <w:r w:rsidR="002224A1">
        <w:rPr>
          <w:b/>
        </w:rPr>
        <w:t xml:space="preserve"> </w:t>
      </w:r>
      <w:r w:rsidR="001D64FA">
        <w:t>April 30</w:t>
      </w:r>
      <w:r w:rsidR="00A41295">
        <w:t xml:space="preserve">, </w:t>
      </w:r>
      <w:r w:rsidR="00660DF5">
        <w:t>2021</w:t>
      </w:r>
    </w:p>
    <w:p w14:paraId="53F2ED8A" w14:textId="3052156E" w:rsidR="00C954AD" w:rsidRPr="00C954AD" w:rsidRDefault="00C954AD" w:rsidP="00C954AD">
      <w:pPr>
        <w:spacing w:after="0"/>
        <w:contextualSpacing/>
      </w:pPr>
      <w:r w:rsidRPr="00C954AD">
        <w:rPr>
          <w:b/>
        </w:rPr>
        <w:t xml:space="preserve">Salary Range: </w:t>
      </w:r>
      <w:r w:rsidRPr="00C954AD">
        <w:t>$</w:t>
      </w:r>
      <w:r w:rsidR="00AD422F">
        <w:t>2</w:t>
      </w:r>
      <w:r w:rsidR="001D64FA">
        <w:t>2,457</w:t>
      </w:r>
      <w:r w:rsidRPr="00C954AD">
        <w:t xml:space="preserve"> – $</w:t>
      </w:r>
      <w:r w:rsidR="00AD422F">
        <w:t>3</w:t>
      </w:r>
      <w:r w:rsidR="001D64FA">
        <w:t>6</w:t>
      </w:r>
      <w:r w:rsidRPr="00C954AD">
        <w:t>,</w:t>
      </w:r>
      <w:r w:rsidR="00DA0163">
        <w:t>5</w:t>
      </w:r>
      <w:r w:rsidR="001D64FA">
        <w:t>1</w:t>
      </w:r>
      <w:r w:rsidR="00A41295">
        <w:t>0</w:t>
      </w:r>
      <w:r w:rsidR="009F0DAB">
        <w:t xml:space="preserve"> per annu</w:t>
      </w:r>
      <w:bookmarkStart w:id="0" w:name="_GoBack"/>
      <w:bookmarkEnd w:id="0"/>
      <w:r w:rsidR="009F0DAB">
        <w:t>m</w:t>
      </w:r>
    </w:p>
    <w:p w14:paraId="298F9DD4" w14:textId="77777777" w:rsidR="00C654C7" w:rsidRPr="00C954AD" w:rsidRDefault="00C654C7" w:rsidP="00C954AD">
      <w:pPr>
        <w:spacing w:after="0"/>
        <w:contextualSpacing/>
        <w:rPr>
          <w:rFonts w:eastAsia="Times New Roman" w:cs="Times New Roman"/>
          <w:b/>
          <w:sz w:val="24"/>
          <w:szCs w:val="24"/>
        </w:rPr>
      </w:pPr>
    </w:p>
    <w:p w14:paraId="05A68790" w14:textId="77777777" w:rsidR="00C654C7" w:rsidRPr="00C954AD" w:rsidRDefault="00C654C7" w:rsidP="00C954AD">
      <w:pPr>
        <w:spacing w:after="0"/>
        <w:contextualSpacing/>
        <w:rPr>
          <w:rFonts w:eastAsia="Times New Roman" w:cs="Times New Roman"/>
          <w:b/>
          <w:sz w:val="24"/>
          <w:szCs w:val="24"/>
        </w:rPr>
        <w:sectPr w:rsidR="00C654C7" w:rsidRPr="00C954AD" w:rsidSect="00C654C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AB65F8" w14:textId="77777777" w:rsidR="00EB2F49" w:rsidRDefault="00EB2F49" w:rsidP="00C954AD">
      <w:pPr>
        <w:spacing w:after="0"/>
        <w:contextualSpacing/>
        <w:rPr>
          <w:rFonts w:eastAsia="Times New Roman" w:cs="Times New Roman"/>
          <w:b/>
        </w:rPr>
      </w:pPr>
    </w:p>
    <w:p w14:paraId="2A73BFF3" w14:textId="77777777" w:rsidR="00A25C42" w:rsidRDefault="00A25C42" w:rsidP="00C954AD">
      <w:pPr>
        <w:spacing w:after="0"/>
        <w:contextualSpacing/>
        <w:rPr>
          <w:rFonts w:eastAsia="Times New Roman" w:cs="Times New Roman"/>
          <w:b/>
        </w:rPr>
      </w:pPr>
      <w:r w:rsidRPr="00A25C42">
        <w:rPr>
          <w:rFonts w:eastAsia="Times New Roman" w:cs="Times New Roman"/>
          <w:b/>
        </w:rPr>
        <w:t xml:space="preserve">Position </w:t>
      </w:r>
      <w:r w:rsidR="009A6926" w:rsidRPr="00C954AD">
        <w:rPr>
          <w:rFonts w:eastAsia="Times New Roman" w:cs="Times New Roman"/>
          <w:b/>
        </w:rPr>
        <w:t>Description</w:t>
      </w:r>
      <w:r w:rsidRPr="00A25C42">
        <w:rPr>
          <w:rFonts w:eastAsia="Times New Roman" w:cs="Times New Roman"/>
          <w:b/>
        </w:rPr>
        <w:t xml:space="preserve"> </w:t>
      </w:r>
    </w:p>
    <w:p w14:paraId="3597937C" w14:textId="77777777" w:rsidR="00BB5932" w:rsidRDefault="00BB5932" w:rsidP="00C954AD">
      <w:pPr>
        <w:spacing w:before="100" w:beforeAutospacing="1" w:after="100" w:afterAutospacing="1"/>
        <w:contextualSpacing/>
        <w:jc w:val="both"/>
        <w:rPr>
          <w:rFonts w:eastAsia="Times New Roman" w:cs="Times New Roman"/>
        </w:rPr>
      </w:pPr>
    </w:p>
    <w:p w14:paraId="1301DD75" w14:textId="77777777" w:rsidR="00A25C42" w:rsidRDefault="00A25C42" w:rsidP="00C954AD">
      <w:pPr>
        <w:spacing w:before="100" w:beforeAutospacing="1" w:after="100" w:afterAutospacing="1"/>
        <w:contextualSpacing/>
        <w:jc w:val="both"/>
        <w:rPr>
          <w:rFonts w:eastAsia="Times New Roman" w:cs="Times New Roman"/>
        </w:rPr>
      </w:pPr>
      <w:r w:rsidRPr="00A25C42">
        <w:rPr>
          <w:rFonts w:eastAsia="Times New Roman" w:cs="Times New Roman"/>
        </w:rPr>
        <w:t xml:space="preserve">The </w:t>
      </w:r>
      <w:r w:rsidRPr="00C954AD">
        <w:rPr>
          <w:rFonts w:eastAsia="Times New Roman" w:cs="Times New Roman"/>
        </w:rPr>
        <w:t xml:space="preserve">United States Bankruptcy Court for the Northern District of West Virginia </w:t>
      </w:r>
      <w:r w:rsidRPr="00A25C42">
        <w:rPr>
          <w:rFonts w:eastAsia="Times New Roman" w:cs="Times New Roman"/>
        </w:rPr>
        <w:t>is recruiting for well</w:t>
      </w:r>
      <w:r w:rsidRPr="00C954AD">
        <w:rPr>
          <w:rFonts w:eastAsia="Times New Roman" w:cs="Times New Roman"/>
        </w:rPr>
        <w:t>-</w:t>
      </w:r>
      <w:r w:rsidRPr="00A25C42">
        <w:rPr>
          <w:rFonts w:eastAsia="Times New Roman" w:cs="Times New Roman"/>
        </w:rPr>
        <w:t xml:space="preserve">organized, detail-oriented individual </w:t>
      </w:r>
      <w:r w:rsidR="00C654C7" w:rsidRPr="00C954AD">
        <w:rPr>
          <w:rFonts w:eastAsia="Times New Roman" w:cs="Times New Roman"/>
        </w:rPr>
        <w:t xml:space="preserve">for the position of </w:t>
      </w:r>
      <w:r w:rsidR="00B11CFB">
        <w:rPr>
          <w:rFonts w:eastAsia="Times New Roman" w:cs="Times New Roman"/>
        </w:rPr>
        <w:t>Scanning Technician</w:t>
      </w:r>
      <w:r w:rsidRPr="00A25C42">
        <w:rPr>
          <w:rFonts w:eastAsia="Times New Roman" w:cs="Times New Roman"/>
        </w:rPr>
        <w:t xml:space="preserve">. </w:t>
      </w:r>
      <w:r w:rsidR="004F6596">
        <w:rPr>
          <w:rFonts w:eastAsia="Times New Roman" w:cs="Times New Roman"/>
        </w:rPr>
        <w:t>Th</w:t>
      </w:r>
      <w:r w:rsidR="006B41CB">
        <w:rPr>
          <w:rFonts w:eastAsia="Times New Roman" w:cs="Times New Roman"/>
        </w:rPr>
        <w:t>is is an</w:t>
      </w:r>
      <w:r w:rsidR="00B11CFB">
        <w:rPr>
          <w:rFonts w:eastAsia="Times New Roman" w:cs="Times New Roman"/>
        </w:rPr>
        <w:t xml:space="preserve"> entry</w:t>
      </w:r>
      <w:r w:rsidR="00C609A5">
        <w:rPr>
          <w:rFonts w:eastAsia="Times New Roman" w:cs="Times New Roman"/>
        </w:rPr>
        <w:t>-</w:t>
      </w:r>
      <w:r w:rsidR="00B11CFB">
        <w:rPr>
          <w:rFonts w:eastAsia="Times New Roman" w:cs="Times New Roman"/>
        </w:rPr>
        <w:t>level operational court support position.</w:t>
      </w:r>
      <w:r w:rsidR="00B11CFB" w:rsidRPr="00B11CFB">
        <w:rPr>
          <w:rFonts w:eastAsia="Times New Roman" w:cs="Times New Roman"/>
        </w:rPr>
        <w:t xml:space="preserve"> </w:t>
      </w:r>
      <w:r w:rsidR="00B11CFB" w:rsidRPr="00C954AD">
        <w:rPr>
          <w:rFonts w:eastAsia="Times New Roman" w:cs="Times New Roman"/>
        </w:rPr>
        <w:t xml:space="preserve">The </w:t>
      </w:r>
      <w:r w:rsidR="00B11CFB">
        <w:rPr>
          <w:rFonts w:eastAsia="Times New Roman" w:cs="Times New Roman"/>
        </w:rPr>
        <w:t>Scanning Technician scan</w:t>
      </w:r>
      <w:r w:rsidR="006B41CB">
        <w:rPr>
          <w:rFonts w:eastAsia="Times New Roman" w:cs="Times New Roman"/>
        </w:rPr>
        <w:t>s</w:t>
      </w:r>
      <w:r w:rsidR="00B11CFB">
        <w:rPr>
          <w:rFonts w:eastAsia="Times New Roman" w:cs="Times New Roman"/>
        </w:rPr>
        <w:t xml:space="preserve"> and upload</w:t>
      </w:r>
      <w:r w:rsidR="006B41CB">
        <w:rPr>
          <w:rFonts w:eastAsia="Times New Roman" w:cs="Times New Roman"/>
        </w:rPr>
        <w:t>s</w:t>
      </w:r>
      <w:r w:rsidR="00B11CFB">
        <w:rPr>
          <w:rFonts w:eastAsia="Times New Roman" w:cs="Times New Roman"/>
        </w:rPr>
        <w:t xml:space="preserve"> documents into the Court’s electronic case filing system</w:t>
      </w:r>
      <w:r w:rsidRPr="00C954AD">
        <w:rPr>
          <w:rFonts w:eastAsia="Times New Roman" w:cs="Times New Roman"/>
        </w:rPr>
        <w:t>.  T</w:t>
      </w:r>
      <w:r w:rsidRPr="00A25C42">
        <w:rPr>
          <w:rFonts w:eastAsia="Times New Roman" w:cs="Times New Roman"/>
        </w:rPr>
        <w:t>h</w:t>
      </w:r>
      <w:r w:rsidR="006B41CB">
        <w:rPr>
          <w:rFonts w:eastAsia="Times New Roman" w:cs="Times New Roman"/>
        </w:rPr>
        <w:t>is is</w:t>
      </w:r>
      <w:r w:rsidRPr="00A25C42">
        <w:rPr>
          <w:rFonts w:eastAsia="Times New Roman" w:cs="Times New Roman"/>
        </w:rPr>
        <w:t xml:space="preserve"> </w:t>
      </w:r>
      <w:r w:rsidR="006B41CB">
        <w:rPr>
          <w:rFonts w:eastAsia="Times New Roman" w:cs="Times New Roman"/>
        </w:rPr>
        <w:t xml:space="preserve">a </w:t>
      </w:r>
      <w:r w:rsidRPr="00A25C42">
        <w:rPr>
          <w:rFonts w:eastAsia="Times New Roman" w:cs="Times New Roman"/>
        </w:rPr>
        <w:t>temporary position, with a full-time work schedule. The term for the position</w:t>
      </w:r>
      <w:r w:rsidR="006B41CB">
        <w:rPr>
          <w:rFonts w:eastAsia="Times New Roman" w:cs="Times New Roman"/>
        </w:rPr>
        <w:t xml:space="preserve"> is</w:t>
      </w:r>
      <w:r w:rsidR="004F6596">
        <w:rPr>
          <w:rFonts w:eastAsia="Times New Roman" w:cs="Times New Roman"/>
        </w:rPr>
        <w:t xml:space="preserve"> </w:t>
      </w:r>
      <w:r w:rsidR="001934ED">
        <w:rPr>
          <w:rFonts w:eastAsia="Times New Roman" w:cs="Times New Roman"/>
        </w:rPr>
        <w:t xml:space="preserve">scheduled to begin </w:t>
      </w:r>
      <w:r w:rsidR="00B004CB">
        <w:rPr>
          <w:rFonts w:eastAsia="Times New Roman" w:cs="Times New Roman"/>
        </w:rPr>
        <w:t xml:space="preserve">in </w:t>
      </w:r>
      <w:r w:rsidR="008D5F1D">
        <w:rPr>
          <w:rFonts w:eastAsia="Times New Roman" w:cs="Times New Roman"/>
        </w:rPr>
        <w:t xml:space="preserve">June </w:t>
      </w:r>
      <w:r w:rsidR="00660DF5">
        <w:rPr>
          <w:rFonts w:eastAsia="Times New Roman" w:cs="Times New Roman"/>
        </w:rPr>
        <w:t>2021</w:t>
      </w:r>
      <w:r w:rsidR="001934ED">
        <w:rPr>
          <w:rFonts w:eastAsia="Times New Roman" w:cs="Times New Roman"/>
        </w:rPr>
        <w:t xml:space="preserve"> and </w:t>
      </w:r>
      <w:r w:rsidR="006B41CB">
        <w:rPr>
          <w:rFonts w:eastAsia="Times New Roman" w:cs="Times New Roman"/>
        </w:rPr>
        <w:t>is</w:t>
      </w:r>
      <w:r w:rsidR="001934ED">
        <w:rPr>
          <w:rFonts w:eastAsia="Times New Roman" w:cs="Times New Roman"/>
        </w:rPr>
        <w:t xml:space="preserve"> </w:t>
      </w:r>
      <w:r w:rsidRPr="00A25C42">
        <w:rPr>
          <w:rFonts w:eastAsia="Times New Roman" w:cs="Times New Roman"/>
        </w:rPr>
        <w:t xml:space="preserve">not to exceed beyond </w:t>
      </w:r>
      <w:r w:rsidR="008D5F1D">
        <w:rPr>
          <w:rFonts w:eastAsia="Times New Roman" w:cs="Times New Roman"/>
        </w:rPr>
        <w:t>August</w:t>
      </w:r>
      <w:r w:rsidR="002224A1">
        <w:rPr>
          <w:rFonts w:eastAsia="Times New Roman" w:cs="Times New Roman"/>
        </w:rPr>
        <w:t xml:space="preserve"> 31</w:t>
      </w:r>
      <w:r w:rsidR="001932D1">
        <w:rPr>
          <w:rFonts w:eastAsia="Times New Roman" w:cs="Times New Roman"/>
        </w:rPr>
        <w:t>, 20</w:t>
      </w:r>
      <w:r w:rsidR="00660DF5">
        <w:rPr>
          <w:rFonts w:eastAsia="Times New Roman" w:cs="Times New Roman"/>
        </w:rPr>
        <w:t>21</w:t>
      </w:r>
      <w:r w:rsidRPr="00A25C42">
        <w:rPr>
          <w:rFonts w:eastAsia="Times New Roman" w:cs="Times New Roman"/>
        </w:rPr>
        <w:t xml:space="preserve">. </w:t>
      </w:r>
    </w:p>
    <w:p w14:paraId="49998A13" w14:textId="77777777" w:rsidR="006B41CB" w:rsidRPr="00A25C42" w:rsidRDefault="006B41CB" w:rsidP="00C954AD">
      <w:pPr>
        <w:spacing w:before="100" w:beforeAutospacing="1" w:after="100" w:afterAutospacing="1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More than one </w:t>
      </w:r>
      <w:r w:rsidR="00F62A15">
        <w:rPr>
          <w:rFonts w:eastAsia="Times New Roman" w:cs="Times New Roman"/>
        </w:rPr>
        <w:t>position</w:t>
      </w:r>
      <w:r>
        <w:rPr>
          <w:rFonts w:eastAsia="Times New Roman" w:cs="Times New Roman"/>
        </w:rPr>
        <w:t xml:space="preserve"> may be filled by this </w:t>
      </w:r>
      <w:r w:rsidR="00F62A15">
        <w:rPr>
          <w:rFonts w:eastAsia="Times New Roman" w:cs="Times New Roman"/>
        </w:rPr>
        <w:t xml:space="preserve">vacancy </w:t>
      </w:r>
      <w:r>
        <w:rPr>
          <w:rFonts w:eastAsia="Times New Roman" w:cs="Times New Roman"/>
        </w:rPr>
        <w:t>announcement.</w:t>
      </w:r>
    </w:p>
    <w:p w14:paraId="2252DA10" w14:textId="77777777" w:rsidR="00C954AD" w:rsidRPr="00BB5932" w:rsidRDefault="00C954AD" w:rsidP="00C954AD">
      <w:pPr>
        <w:spacing w:after="0"/>
        <w:contextualSpacing/>
        <w:rPr>
          <w:rFonts w:eastAsia="Times New Roman" w:cs="Times New Roman"/>
        </w:rPr>
      </w:pPr>
    </w:p>
    <w:p w14:paraId="5F846583" w14:textId="77777777" w:rsidR="00A25C42" w:rsidRPr="00BB5932" w:rsidRDefault="00A25C42" w:rsidP="00C954AD">
      <w:pPr>
        <w:spacing w:after="0"/>
        <w:contextualSpacing/>
        <w:rPr>
          <w:rFonts w:eastAsia="Times New Roman" w:cs="Times New Roman"/>
        </w:rPr>
      </w:pPr>
      <w:r w:rsidRPr="00BB5932">
        <w:rPr>
          <w:rFonts w:eastAsia="Times New Roman" w:cs="Times New Roman"/>
        </w:rPr>
        <w:t xml:space="preserve">Representative Responsibilities: </w:t>
      </w:r>
    </w:p>
    <w:p w14:paraId="75373A4A" w14:textId="77777777" w:rsidR="00BB5932" w:rsidRPr="00BB5932" w:rsidRDefault="00BB5932" w:rsidP="00BB5932">
      <w:pPr>
        <w:pStyle w:val="Default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BB5932">
        <w:rPr>
          <w:rFonts w:asciiTheme="minorHAnsi" w:hAnsiTheme="minorHAnsi" w:cs="Arial"/>
          <w:sz w:val="22"/>
          <w:szCs w:val="22"/>
        </w:rPr>
        <w:t>Sort, classify, and scan appropriate documents into the Court’s electronic case filing system.</w:t>
      </w:r>
    </w:p>
    <w:p w14:paraId="62C411B5" w14:textId="77777777" w:rsidR="00BB5932" w:rsidRPr="00BB5932" w:rsidRDefault="00BB5932" w:rsidP="00BB5932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eastAsia="Times New Roman" w:cs="Times New Roman"/>
        </w:rPr>
      </w:pPr>
      <w:r w:rsidRPr="00BB5932">
        <w:rPr>
          <w:rFonts w:cs="Arial"/>
        </w:rPr>
        <w:t>Perform quality assurance checks on all scanned documents to ensure each has been correctly uploaded and organized in the Court’s system</w:t>
      </w:r>
      <w:r w:rsidR="00721F4B">
        <w:rPr>
          <w:rFonts w:cs="Arial"/>
        </w:rPr>
        <w:t>.</w:t>
      </w:r>
    </w:p>
    <w:p w14:paraId="16E82B17" w14:textId="77777777" w:rsidR="00A25C42" w:rsidRPr="00BB5932" w:rsidRDefault="00A25C42" w:rsidP="00C954AD">
      <w:pPr>
        <w:numPr>
          <w:ilvl w:val="0"/>
          <w:numId w:val="1"/>
        </w:numPr>
        <w:spacing w:before="100" w:beforeAutospacing="1" w:after="100" w:afterAutospacing="1"/>
        <w:ind w:left="726"/>
        <w:contextualSpacing/>
        <w:rPr>
          <w:rFonts w:eastAsia="Times New Roman" w:cs="Times New Roman"/>
        </w:rPr>
      </w:pPr>
      <w:r w:rsidRPr="00BB5932">
        <w:rPr>
          <w:rFonts w:eastAsia="Times New Roman" w:cs="Times New Roman"/>
        </w:rPr>
        <w:t>Perform project work as needed</w:t>
      </w:r>
      <w:r w:rsidR="00E43DF5">
        <w:rPr>
          <w:rFonts w:eastAsia="Times New Roman" w:cs="Times New Roman"/>
        </w:rPr>
        <w:t xml:space="preserve"> such as creating instructional bankruptcy videos</w:t>
      </w:r>
      <w:r w:rsidRPr="00BB5932">
        <w:rPr>
          <w:rFonts w:eastAsia="Times New Roman" w:cs="Times New Roman"/>
        </w:rPr>
        <w:t>.</w:t>
      </w:r>
    </w:p>
    <w:p w14:paraId="63C9DF21" w14:textId="77777777" w:rsidR="00A25C42" w:rsidRPr="00BB5932" w:rsidRDefault="00A25C42" w:rsidP="00C954AD">
      <w:pPr>
        <w:numPr>
          <w:ilvl w:val="0"/>
          <w:numId w:val="1"/>
        </w:numPr>
        <w:spacing w:before="100" w:beforeAutospacing="1" w:after="100" w:afterAutospacing="1"/>
        <w:ind w:left="726"/>
        <w:contextualSpacing/>
        <w:rPr>
          <w:rFonts w:eastAsia="Times New Roman" w:cs="Times New Roman"/>
        </w:rPr>
      </w:pPr>
      <w:r w:rsidRPr="00BB5932">
        <w:rPr>
          <w:rFonts w:eastAsia="Times New Roman" w:cs="Times New Roman"/>
        </w:rPr>
        <w:t>Perform other duties as assigned.</w:t>
      </w:r>
    </w:p>
    <w:p w14:paraId="5281E3A8" w14:textId="77777777" w:rsidR="00C954AD" w:rsidRDefault="00C954AD" w:rsidP="00C954AD">
      <w:pPr>
        <w:spacing w:after="0"/>
        <w:contextualSpacing/>
        <w:rPr>
          <w:rFonts w:eastAsia="Times New Roman" w:cs="Times New Roman"/>
          <w:b/>
        </w:rPr>
      </w:pPr>
    </w:p>
    <w:p w14:paraId="5C0788BC" w14:textId="77777777" w:rsidR="00BB5932" w:rsidRDefault="00BB5932" w:rsidP="00C954AD">
      <w:pPr>
        <w:spacing w:after="0"/>
        <w:contextualSpacing/>
        <w:rPr>
          <w:rFonts w:eastAsia="Times New Roman" w:cs="Times New Roman"/>
          <w:b/>
        </w:rPr>
      </w:pPr>
    </w:p>
    <w:p w14:paraId="281572EF" w14:textId="77777777" w:rsidR="00A25C42" w:rsidRDefault="009A6926" w:rsidP="00C954AD">
      <w:pPr>
        <w:spacing w:after="0"/>
        <w:contextualSpacing/>
        <w:rPr>
          <w:rFonts w:eastAsia="Times New Roman" w:cs="Times New Roman"/>
          <w:b/>
        </w:rPr>
      </w:pPr>
      <w:r w:rsidRPr="00C954AD">
        <w:rPr>
          <w:rFonts w:eastAsia="Times New Roman" w:cs="Times New Roman"/>
          <w:b/>
        </w:rPr>
        <w:t>Qualification</w:t>
      </w:r>
      <w:r w:rsidR="00A25C42" w:rsidRPr="00A25C42">
        <w:rPr>
          <w:rFonts w:eastAsia="Times New Roman" w:cs="Times New Roman"/>
          <w:b/>
        </w:rPr>
        <w:t xml:space="preserve"> Requirements </w:t>
      </w:r>
    </w:p>
    <w:p w14:paraId="59E6FE1C" w14:textId="77777777" w:rsidR="00BB5932" w:rsidRDefault="00BB5932" w:rsidP="00C954AD">
      <w:pPr>
        <w:spacing w:before="100" w:beforeAutospacing="1" w:after="100" w:afterAutospacing="1"/>
        <w:contextualSpacing/>
        <w:jc w:val="both"/>
        <w:rPr>
          <w:rFonts w:eastAsia="Times New Roman" w:cs="Times New Roman"/>
        </w:rPr>
      </w:pPr>
    </w:p>
    <w:p w14:paraId="0DAF565C" w14:textId="77777777" w:rsidR="00061215" w:rsidRDefault="00A25C42" w:rsidP="00C954AD">
      <w:pPr>
        <w:spacing w:before="100" w:beforeAutospacing="1" w:after="100" w:afterAutospacing="1"/>
        <w:contextualSpacing/>
        <w:jc w:val="both"/>
        <w:rPr>
          <w:rFonts w:eastAsia="Times New Roman" w:cs="Times New Roman"/>
        </w:rPr>
      </w:pPr>
      <w:r w:rsidRPr="00A25C42">
        <w:rPr>
          <w:rFonts w:eastAsia="Times New Roman" w:cs="Times New Roman"/>
        </w:rPr>
        <w:t>Applicant</w:t>
      </w:r>
      <w:r w:rsidR="00C654C7" w:rsidRPr="00C954AD">
        <w:rPr>
          <w:rFonts w:eastAsia="Times New Roman" w:cs="Times New Roman"/>
        </w:rPr>
        <w:t>s</w:t>
      </w:r>
      <w:r w:rsidRPr="00A25C42">
        <w:rPr>
          <w:rFonts w:eastAsia="Times New Roman" w:cs="Times New Roman"/>
        </w:rPr>
        <w:t xml:space="preserve"> must have a high school diploma or equivalent.</w:t>
      </w:r>
      <w:r w:rsidR="009A6926" w:rsidRPr="00C954AD">
        <w:rPr>
          <w:rFonts w:eastAsia="Times New Roman" w:cs="Times New Roman"/>
        </w:rPr>
        <w:t xml:space="preserve"> </w:t>
      </w:r>
    </w:p>
    <w:p w14:paraId="1A90C743" w14:textId="77777777" w:rsidR="00C609A5" w:rsidRDefault="00C609A5" w:rsidP="00C954AD">
      <w:pPr>
        <w:spacing w:before="100" w:beforeAutospacing="1" w:after="100" w:afterAutospacing="1"/>
        <w:contextualSpacing/>
        <w:jc w:val="both"/>
        <w:rPr>
          <w:rFonts w:eastAsia="Times New Roman" w:cs="Times New Roman"/>
        </w:rPr>
      </w:pPr>
    </w:p>
    <w:p w14:paraId="3F3925E3" w14:textId="77777777" w:rsidR="00F62A15" w:rsidRDefault="00F62A15" w:rsidP="00C954AD">
      <w:pPr>
        <w:spacing w:before="100" w:beforeAutospacing="1" w:after="100" w:afterAutospacing="1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The successful candidate must have the following knowledge/skills/abilities:</w:t>
      </w:r>
    </w:p>
    <w:p w14:paraId="0E6F596C" w14:textId="77777777" w:rsidR="00F62A15" w:rsidRDefault="00C609A5" w:rsidP="00F62A15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rFonts w:eastAsia="Times New Roman" w:cs="Times New Roman"/>
        </w:rPr>
      </w:pPr>
      <w:r w:rsidRPr="00F62A15">
        <w:rPr>
          <w:rFonts w:eastAsia="Times New Roman" w:cs="Times New Roman"/>
        </w:rPr>
        <w:t xml:space="preserve">ability to follow detailed instructions and upload numerous documents to </w:t>
      </w:r>
      <w:r w:rsidR="00DA0163">
        <w:rPr>
          <w:rFonts w:eastAsia="Times New Roman" w:cs="Times New Roman"/>
        </w:rPr>
        <w:t xml:space="preserve">the </w:t>
      </w:r>
      <w:r w:rsidRPr="00F62A15">
        <w:rPr>
          <w:rFonts w:eastAsia="Times New Roman" w:cs="Times New Roman"/>
        </w:rPr>
        <w:t>app</w:t>
      </w:r>
      <w:r w:rsidR="00DA0163">
        <w:rPr>
          <w:rFonts w:eastAsia="Times New Roman" w:cs="Times New Roman"/>
        </w:rPr>
        <w:t>ropriate electronic repository</w:t>
      </w:r>
      <w:r w:rsidRPr="00F62A15">
        <w:rPr>
          <w:rFonts w:eastAsia="Times New Roman" w:cs="Times New Roman"/>
        </w:rPr>
        <w:t xml:space="preserve">; </w:t>
      </w:r>
    </w:p>
    <w:p w14:paraId="60C6438C" w14:textId="77777777" w:rsidR="00F62A15" w:rsidRDefault="00C609A5" w:rsidP="00F62A15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rFonts w:eastAsia="Times New Roman" w:cs="Times New Roman"/>
        </w:rPr>
      </w:pPr>
      <w:r w:rsidRPr="00F62A15">
        <w:rPr>
          <w:rFonts w:eastAsia="Times New Roman" w:cs="Times New Roman"/>
        </w:rPr>
        <w:t xml:space="preserve">ability to apply the Court’s policies, procedures, practices, and guidelines related to office administration; </w:t>
      </w:r>
    </w:p>
    <w:p w14:paraId="311A3E5B" w14:textId="77777777" w:rsidR="00F62A15" w:rsidRDefault="00C609A5" w:rsidP="00F62A15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rFonts w:eastAsia="Times New Roman" w:cs="Times New Roman"/>
        </w:rPr>
      </w:pPr>
      <w:r w:rsidRPr="00F62A15">
        <w:rPr>
          <w:rFonts w:eastAsia="Times New Roman" w:cs="Times New Roman"/>
        </w:rPr>
        <w:t xml:space="preserve">ability to learn Court operations and relevant legal terminology; </w:t>
      </w:r>
    </w:p>
    <w:p w14:paraId="56D7037F" w14:textId="77777777" w:rsidR="00F62A15" w:rsidRDefault="00C609A5" w:rsidP="00F62A15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rFonts w:eastAsia="Times New Roman" w:cs="Times New Roman"/>
        </w:rPr>
      </w:pPr>
      <w:r w:rsidRPr="00F62A15">
        <w:rPr>
          <w:rFonts w:eastAsia="Times New Roman" w:cs="Times New Roman"/>
        </w:rPr>
        <w:t xml:space="preserve">knowledge of and compliance with the Code of Conduct for Judiciary Employees; ability to </w:t>
      </w:r>
      <w:r w:rsidR="00F62A15" w:rsidRPr="00F62A15">
        <w:rPr>
          <w:rFonts w:eastAsia="Times New Roman" w:cs="Times New Roman"/>
        </w:rPr>
        <w:t>demonstrate</w:t>
      </w:r>
      <w:r w:rsidRPr="00F62A15">
        <w:rPr>
          <w:rFonts w:eastAsia="Times New Roman" w:cs="Times New Roman"/>
        </w:rPr>
        <w:t xml:space="preserve"> sound ethics and judgment; </w:t>
      </w:r>
    </w:p>
    <w:p w14:paraId="11AE0232" w14:textId="77777777" w:rsidR="00F62A15" w:rsidRDefault="00C609A5" w:rsidP="00F62A15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rFonts w:eastAsia="Times New Roman" w:cs="Times New Roman"/>
        </w:rPr>
      </w:pPr>
      <w:r w:rsidRPr="00F62A15">
        <w:rPr>
          <w:rFonts w:eastAsia="Times New Roman" w:cs="Times New Roman"/>
        </w:rPr>
        <w:lastRenderedPageBreak/>
        <w:t xml:space="preserve">ability to communicate effectively (orally and in writing); </w:t>
      </w:r>
    </w:p>
    <w:p w14:paraId="5B96F095" w14:textId="77777777" w:rsidR="00526269" w:rsidRDefault="00C609A5" w:rsidP="00F62A15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rFonts w:eastAsia="Times New Roman" w:cs="Times New Roman"/>
        </w:rPr>
      </w:pPr>
      <w:r w:rsidRPr="00F62A15">
        <w:rPr>
          <w:rFonts w:eastAsia="Times New Roman" w:cs="Times New Roman"/>
        </w:rPr>
        <w:t>skill in using standard office equipment</w:t>
      </w:r>
      <w:r w:rsidR="00526269">
        <w:rPr>
          <w:rFonts w:eastAsia="Times New Roman" w:cs="Times New Roman"/>
        </w:rPr>
        <w:t xml:space="preserve"> and</w:t>
      </w:r>
      <w:r w:rsidR="00F62A15" w:rsidRPr="00F62A15">
        <w:rPr>
          <w:rFonts w:eastAsia="Times New Roman" w:cs="Times New Roman"/>
        </w:rPr>
        <w:t xml:space="preserve"> personal computer</w:t>
      </w:r>
      <w:r w:rsidR="00526269">
        <w:rPr>
          <w:rFonts w:eastAsia="Times New Roman" w:cs="Times New Roman"/>
        </w:rPr>
        <w:t xml:space="preserve">; </w:t>
      </w:r>
    </w:p>
    <w:p w14:paraId="48987BB7" w14:textId="77777777" w:rsidR="00A25C42" w:rsidRDefault="00526269" w:rsidP="00F62A15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skill in</w:t>
      </w:r>
      <w:r w:rsidR="00F62A15" w:rsidRPr="00F62A15">
        <w:rPr>
          <w:rFonts w:eastAsia="Times New Roman" w:cs="Times New Roman"/>
        </w:rPr>
        <w:t xml:space="preserve"> data entry</w:t>
      </w:r>
      <w:r w:rsidR="00C609A5" w:rsidRPr="00F62A15">
        <w:rPr>
          <w:rFonts w:eastAsia="Times New Roman" w:cs="Times New Roman"/>
        </w:rPr>
        <w:t xml:space="preserve">.  </w:t>
      </w:r>
    </w:p>
    <w:p w14:paraId="1CCEF16D" w14:textId="77777777" w:rsidR="00526269" w:rsidRPr="00F62A15" w:rsidRDefault="00526269" w:rsidP="00526269">
      <w:pPr>
        <w:pStyle w:val="ListParagraph"/>
        <w:spacing w:before="100" w:beforeAutospacing="1" w:after="100" w:afterAutospacing="1"/>
        <w:jc w:val="both"/>
        <w:rPr>
          <w:rFonts w:eastAsia="Times New Roman" w:cs="Times New Roman"/>
        </w:rPr>
      </w:pPr>
    </w:p>
    <w:p w14:paraId="4A10A330" w14:textId="77777777" w:rsidR="00EB2F49" w:rsidRDefault="00A25C42" w:rsidP="00C954AD">
      <w:pPr>
        <w:spacing w:after="0"/>
        <w:contextualSpacing/>
        <w:rPr>
          <w:rFonts w:eastAsia="Times New Roman" w:cs="Times New Roman"/>
          <w:b/>
        </w:rPr>
      </w:pPr>
      <w:r w:rsidRPr="00A25C42">
        <w:rPr>
          <w:rFonts w:eastAsia="Times New Roman" w:cs="Times New Roman"/>
          <w:b/>
        </w:rPr>
        <w:t>Benefits</w:t>
      </w:r>
    </w:p>
    <w:p w14:paraId="7B5131F0" w14:textId="77777777" w:rsidR="00BB5932" w:rsidRDefault="00BB5932" w:rsidP="00C954AD">
      <w:pPr>
        <w:spacing w:before="100" w:beforeAutospacing="1" w:after="100" w:afterAutospacing="1"/>
        <w:contextualSpacing/>
        <w:jc w:val="both"/>
        <w:rPr>
          <w:rFonts w:eastAsia="Times New Roman" w:cs="Times New Roman"/>
        </w:rPr>
      </w:pPr>
    </w:p>
    <w:p w14:paraId="74F5CBA8" w14:textId="77777777" w:rsidR="00C654C7" w:rsidRPr="00C954AD" w:rsidRDefault="006246B9" w:rsidP="00C954AD">
      <w:pPr>
        <w:spacing w:before="100" w:beforeAutospacing="1" w:after="100" w:afterAutospacing="1"/>
        <w:contextualSpacing/>
        <w:jc w:val="both"/>
        <w:rPr>
          <w:rFonts w:eastAsia="Times New Roman" w:cs="Times New Roman"/>
        </w:rPr>
      </w:pPr>
      <w:r w:rsidRPr="00C954AD">
        <w:rPr>
          <w:rFonts w:eastAsia="Times New Roman" w:cs="Times New Roman"/>
        </w:rPr>
        <w:t>Temporary employees whose term is less than 90 days</w:t>
      </w:r>
      <w:r w:rsidR="00C654C7" w:rsidRPr="00C954AD">
        <w:rPr>
          <w:rFonts w:eastAsia="Times New Roman" w:cs="Times New Roman"/>
        </w:rPr>
        <w:t>:</w:t>
      </w:r>
    </w:p>
    <w:p w14:paraId="1492D575" w14:textId="77777777" w:rsidR="00C654C7" w:rsidRPr="00C954AD" w:rsidRDefault="00C654C7" w:rsidP="00C954AD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 w:cs="Times New Roman"/>
        </w:rPr>
      </w:pPr>
      <w:r w:rsidRPr="00C954AD">
        <w:rPr>
          <w:rFonts w:eastAsia="Times New Roman" w:cs="Times New Roman"/>
        </w:rPr>
        <w:t>On</w:t>
      </w:r>
      <w:r w:rsidR="006246B9" w:rsidRPr="00C954AD">
        <w:rPr>
          <w:rFonts w:eastAsia="Times New Roman" w:cs="Times New Roman"/>
        </w:rPr>
        <w:t>ly earn sick leave</w:t>
      </w:r>
      <w:r w:rsidRPr="00C954AD">
        <w:rPr>
          <w:rFonts w:eastAsia="Times New Roman" w:cs="Times New Roman"/>
        </w:rPr>
        <w:t>, not annual leave,</w:t>
      </w:r>
    </w:p>
    <w:p w14:paraId="6013B2DB" w14:textId="77777777" w:rsidR="00C654C7" w:rsidRPr="00C954AD" w:rsidRDefault="00C654C7" w:rsidP="00C954AD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 w:cs="Times New Roman"/>
        </w:rPr>
      </w:pPr>
      <w:r w:rsidRPr="00C954AD">
        <w:rPr>
          <w:rFonts w:eastAsia="Times New Roman" w:cs="Times New Roman"/>
        </w:rPr>
        <w:t>Contribute to Social Security and Medicare,</w:t>
      </w:r>
    </w:p>
    <w:p w14:paraId="6EC17517" w14:textId="77777777" w:rsidR="00C654C7" w:rsidRPr="00C954AD" w:rsidRDefault="00C654C7" w:rsidP="00C954AD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 w:cs="Times New Roman"/>
        </w:rPr>
      </w:pPr>
      <w:r w:rsidRPr="00C954AD">
        <w:rPr>
          <w:rFonts w:eastAsia="Times New Roman" w:cs="Times New Roman"/>
        </w:rPr>
        <w:t xml:space="preserve">Are not eligible for </w:t>
      </w:r>
      <w:r w:rsidR="00A25C42" w:rsidRPr="00C954AD">
        <w:rPr>
          <w:rFonts w:eastAsia="Times New Roman" w:cs="Times New Roman"/>
        </w:rPr>
        <w:t>Federal Employees Health Benefits</w:t>
      </w:r>
      <w:r w:rsidR="00C954AD" w:rsidRPr="00C954AD">
        <w:rPr>
          <w:rFonts w:eastAsia="Times New Roman" w:cs="Times New Roman"/>
        </w:rPr>
        <w:t>,</w:t>
      </w:r>
    </w:p>
    <w:p w14:paraId="0EB5E506" w14:textId="77777777" w:rsidR="00A25C42" w:rsidRPr="00C954AD" w:rsidRDefault="00C654C7" w:rsidP="00C954AD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 w:cs="Times New Roman"/>
        </w:rPr>
      </w:pPr>
      <w:r w:rsidRPr="00C954AD">
        <w:rPr>
          <w:rFonts w:eastAsia="Times New Roman" w:cs="Times New Roman"/>
        </w:rPr>
        <w:t>Receive</w:t>
      </w:r>
      <w:r w:rsidR="00A25C42" w:rsidRPr="00C954AD">
        <w:rPr>
          <w:rFonts w:eastAsia="Times New Roman" w:cs="Times New Roman"/>
        </w:rPr>
        <w:t xml:space="preserve"> paid time off for holidays.</w:t>
      </w:r>
    </w:p>
    <w:p w14:paraId="731FDFC8" w14:textId="77777777" w:rsidR="00C654C7" w:rsidRDefault="00C654C7" w:rsidP="00C954AD">
      <w:pPr>
        <w:spacing w:after="0"/>
        <w:contextualSpacing/>
        <w:rPr>
          <w:rFonts w:eastAsia="Times New Roman" w:cs="Times New Roman"/>
          <w:b/>
        </w:rPr>
      </w:pPr>
    </w:p>
    <w:p w14:paraId="28D8FC3C" w14:textId="77777777" w:rsidR="00A25C42" w:rsidRDefault="00A25C42" w:rsidP="00C954AD">
      <w:pPr>
        <w:spacing w:after="0"/>
        <w:contextualSpacing/>
        <w:rPr>
          <w:rFonts w:eastAsia="Times New Roman" w:cs="Times New Roman"/>
          <w:b/>
        </w:rPr>
      </w:pPr>
      <w:r w:rsidRPr="00A25C42">
        <w:rPr>
          <w:rFonts w:eastAsia="Times New Roman" w:cs="Times New Roman"/>
          <w:b/>
        </w:rPr>
        <w:t>Application Process</w:t>
      </w:r>
    </w:p>
    <w:p w14:paraId="275157F3" w14:textId="77777777" w:rsidR="00BB5932" w:rsidRDefault="00BB5932" w:rsidP="00C954AD">
      <w:pPr>
        <w:spacing w:before="100" w:beforeAutospacing="1" w:after="100" w:afterAutospacing="1"/>
        <w:contextualSpacing/>
        <w:jc w:val="both"/>
        <w:rPr>
          <w:rFonts w:eastAsia="Times New Roman" w:cs="Times New Roman"/>
        </w:rPr>
      </w:pPr>
    </w:p>
    <w:p w14:paraId="76A7CA0F" w14:textId="686359D4" w:rsidR="00A25C42" w:rsidRPr="00A25C42" w:rsidRDefault="00A25C42" w:rsidP="00C954AD">
      <w:pPr>
        <w:spacing w:before="100" w:beforeAutospacing="1" w:after="100" w:afterAutospacing="1"/>
        <w:contextualSpacing/>
        <w:jc w:val="both"/>
        <w:rPr>
          <w:rFonts w:eastAsia="Times New Roman" w:cs="Times New Roman"/>
        </w:rPr>
      </w:pPr>
      <w:r w:rsidRPr="00A25C42">
        <w:rPr>
          <w:rFonts w:eastAsia="Times New Roman" w:cs="Times New Roman"/>
        </w:rPr>
        <w:t xml:space="preserve">To </w:t>
      </w:r>
      <w:r w:rsidR="009A6926" w:rsidRPr="00C954AD">
        <w:rPr>
          <w:rFonts w:eastAsia="Times New Roman" w:cs="Times New Roman"/>
        </w:rPr>
        <w:t>apply</w:t>
      </w:r>
      <w:r w:rsidRPr="00A25C42">
        <w:rPr>
          <w:rFonts w:eastAsia="Times New Roman" w:cs="Times New Roman"/>
        </w:rPr>
        <w:t>,</w:t>
      </w:r>
      <w:r w:rsidR="009A6926" w:rsidRPr="00C954AD">
        <w:rPr>
          <w:rFonts w:eastAsia="Times New Roman" w:cs="Times New Roman"/>
        </w:rPr>
        <w:t xml:space="preserve"> </w:t>
      </w:r>
      <w:r w:rsidRPr="00A25C42">
        <w:rPr>
          <w:rFonts w:eastAsia="Times New Roman" w:cs="Times New Roman"/>
        </w:rPr>
        <w:t xml:space="preserve">please submit a </w:t>
      </w:r>
      <w:r w:rsidR="008A7C3C">
        <w:rPr>
          <w:rFonts w:eastAsia="Times New Roman" w:cs="Times New Roman"/>
        </w:rPr>
        <w:t xml:space="preserve">cover letter, </w:t>
      </w:r>
      <w:r w:rsidR="009A6926" w:rsidRPr="00C954AD">
        <w:rPr>
          <w:rFonts w:eastAsia="Times New Roman" w:cs="Times New Roman"/>
        </w:rPr>
        <w:t xml:space="preserve">resume </w:t>
      </w:r>
      <w:r w:rsidR="008A7C3C">
        <w:rPr>
          <w:rFonts w:eastAsia="Times New Roman" w:cs="Times New Roman"/>
        </w:rPr>
        <w:t xml:space="preserve">and </w:t>
      </w:r>
      <w:r w:rsidR="00EF128F">
        <w:rPr>
          <w:rFonts w:eastAsia="Times New Roman" w:cs="Times New Roman"/>
        </w:rPr>
        <w:t xml:space="preserve">completed </w:t>
      </w:r>
      <w:hyperlink r:id="rId6" w:history="1">
        <w:r w:rsidR="008A7C3C" w:rsidRPr="00EF128F">
          <w:rPr>
            <w:rStyle w:val="Hyperlink"/>
            <w:rFonts w:eastAsia="Times New Roman" w:cs="Times New Roman"/>
          </w:rPr>
          <w:t>AO-78</w:t>
        </w:r>
        <w:r w:rsidR="00EF128F" w:rsidRPr="00EF128F">
          <w:rPr>
            <w:rStyle w:val="Hyperlink"/>
            <w:rFonts w:eastAsia="Times New Roman" w:cs="Times New Roman"/>
          </w:rPr>
          <w:t xml:space="preserve"> – Application for Judicial Branch Federal Employment</w:t>
        </w:r>
      </w:hyperlink>
      <w:r w:rsidR="00EF128F">
        <w:rPr>
          <w:rFonts w:eastAsia="Times New Roman" w:cs="Times New Roman"/>
        </w:rPr>
        <w:t xml:space="preserve"> </w:t>
      </w:r>
      <w:r w:rsidRPr="00A25C42">
        <w:rPr>
          <w:rFonts w:eastAsia="Times New Roman" w:cs="Times New Roman"/>
        </w:rPr>
        <w:t xml:space="preserve">to </w:t>
      </w:r>
      <w:r w:rsidR="008D5F1D">
        <w:rPr>
          <w:rFonts w:eastAsia="Times New Roman" w:cs="Times New Roman"/>
        </w:rPr>
        <w:t>amanda_recchio</w:t>
      </w:r>
      <w:r w:rsidR="009A6926" w:rsidRPr="00C954AD">
        <w:rPr>
          <w:rFonts w:eastAsia="Times New Roman" w:cs="Times New Roman"/>
        </w:rPr>
        <w:t>@wvnb.uscourts.gov</w:t>
      </w:r>
      <w:r w:rsidRPr="00A25C42">
        <w:rPr>
          <w:rFonts w:eastAsia="Times New Roman" w:cs="Times New Roman"/>
        </w:rPr>
        <w:t xml:space="preserve"> </w:t>
      </w:r>
      <w:r w:rsidR="009A6926" w:rsidRPr="00C954AD">
        <w:rPr>
          <w:rFonts w:eastAsia="Times New Roman" w:cs="Times New Roman"/>
        </w:rPr>
        <w:t xml:space="preserve">by </w:t>
      </w:r>
      <w:r w:rsidRPr="00A25C42">
        <w:rPr>
          <w:rFonts w:eastAsia="Times New Roman" w:cs="Times New Roman"/>
        </w:rPr>
        <w:t xml:space="preserve">the close of business </w:t>
      </w:r>
      <w:r w:rsidR="00526269">
        <w:rPr>
          <w:rFonts w:eastAsia="Times New Roman" w:cs="Times New Roman"/>
        </w:rPr>
        <w:t>on</w:t>
      </w:r>
      <w:r w:rsidR="00F62A15">
        <w:rPr>
          <w:rFonts w:eastAsia="Times New Roman" w:cs="Times New Roman"/>
        </w:rPr>
        <w:t xml:space="preserve"> </w:t>
      </w:r>
      <w:r w:rsidR="001D64FA">
        <w:rPr>
          <w:rFonts w:eastAsia="Times New Roman" w:cs="Times New Roman"/>
        </w:rPr>
        <w:t>April 30</w:t>
      </w:r>
      <w:r w:rsidR="008D5F1D">
        <w:rPr>
          <w:rFonts w:eastAsia="Times New Roman" w:cs="Times New Roman"/>
        </w:rPr>
        <w:t xml:space="preserve">, </w:t>
      </w:r>
      <w:r w:rsidR="002E4436">
        <w:rPr>
          <w:rFonts w:eastAsia="Times New Roman" w:cs="Times New Roman"/>
        </w:rPr>
        <w:t>202</w:t>
      </w:r>
      <w:r w:rsidR="00660DF5">
        <w:rPr>
          <w:rFonts w:eastAsia="Times New Roman" w:cs="Times New Roman"/>
        </w:rPr>
        <w:t>1</w:t>
      </w:r>
      <w:r w:rsidRPr="00A25C42">
        <w:rPr>
          <w:rFonts w:eastAsia="Times New Roman" w:cs="Times New Roman"/>
        </w:rPr>
        <w:t xml:space="preserve">. </w:t>
      </w:r>
      <w:r w:rsidR="009A6926" w:rsidRPr="00C954AD">
        <w:rPr>
          <w:rFonts w:eastAsia="Times New Roman" w:cs="Times New Roman"/>
        </w:rPr>
        <w:t xml:space="preserve"> Y</w:t>
      </w:r>
      <w:r w:rsidRPr="00A25C42">
        <w:rPr>
          <w:rFonts w:eastAsia="Times New Roman" w:cs="Times New Roman"/>
        </w:rPr>
        <w:t xml:space="preserve">ou may also mail your completed application to: United States </w:t>
      </w:r>
      <w:r w:rsidR="009A6926" w:rsidRPr="00C954AD">
        <w:rPr>
          <w:rFonts w:eastAsia="Times New Roman" w:cs="Times New Roman"/>
        </w:rPr>
        <w:t>Bankruptcy Court, Northern District of WV</w:t>
      </w:r>
      <w:r w:rsidRPr="00A25C42">
        <w:rPr>
          <w:rFonts w:eastAsia="Times New Roman" w:cs="Times New Roman"/>
        </w:rPr>
        <w:t xml:space="preserve">, </w:t>
      </w:r>
      <w:r w:rsidR="00C954AD" w:rsidRPr="00C954AD">
        <w:rPr>
          <w:rFonts w:eastAsia="Times New Roman" w:cs="Times New Roman"/>
        </w:rPr>
        <w:t>Attention</w:t>
      </w:r>
      <w:r w:rsidR="006246B9" w:rsidRPr="00C954AD">
        <w:rPr>
          <w:rFonts w:eastAsia="Times New Roman" w:cs="Times New Roman"/>
        </w:rPr>
        <w:t xml:space="preserve">: </w:t>
      </w:r>
      <w:r w:rsidR="00F62A15">
        <w:rPr>
          <w:rFonts w:eastAsia="Times New Roman" w:cs="Times New Roman"/>
        </w:rPr>
        <w:t>A</w:t>
      </w:r>
      <w:r w:rsidR="008D5F1D">
        <w:rPr>
          <w:rFonts w:eastAsia="Times New Roman" w:cs="Times New Roman"/>
        </w:rPr>
        <w:t>manda Recchio</w:t>
      </w:r>
      <w:r w:rsidR="006246B9" w:rsidRPr="00C954AD">
        <w:rPr>
          <w:rFonts w:eastAsia="Times New Roman" w:cs="Times New Roman"/>
        </w:rPr>
        <w:t>, PO Box 70, Wheeling, WV 26003</w:t>
      </w:r>
      <w:r w:rsidRPr="00A25C42">
        <w:rPr>
          <w:rFonts w:eastAsia="Times New Roman" w:cs="Times New Roman"/>
        </w:rPr>
        <w:t xml:space="preserve">. </w:t>
      </w:r>
      <w:r w:rsidR="006246B9" w:rsidRPr="00C954AD">
        <w:rPr>
          <w:rFonts w:eastAsia="Times New Roman" w:cs="Times New Roman"/>
        </w:rPr>
        <w:t xml:space="preserve">Only applicants selected for interview will be contacted.  </w:t>
      </w:r>
    </w:p>
    <w:p w14:paraId="1DFF97EA" w14:textId="77777777" w:rsidR="00C954AD" w:rsidRPr="00C954AD" w:rsidRDefault="00C954AD" w:rsidP="00C954AD">
      <w:pPr>
        <w:spacing w:before="100" w:beforeAutospacing="1" w:after="100" w:afterAutospacing="1"/>
        <w:contextualSpacing/>
        <w:jc w:val="center"/>
        <w:rPr>
          <w:rFonts w:eastAsia="Times New Roman" w:cs="Times New Roman"/>
          <w:i/>
          <w:iCs/>
        </w:rPr>
      </w:pPr>
    </w:p>
    <w:p w14:paraId="7173A639" w14:textId="77777777" w:rsidR="00A25C42" w:rsidRPr="00A25C42" w:rsidRDefault="00A25C42" w:rsidP="00C954AD">
      <w:pPr>
        <w:spacing w:before="100" w:beforeAutospacing="1" w:after="100" w:afterAutospacing="1"/>
        <w:contextualSpacing/>
        <w:jc w:val="center"/>
        <w:rPr>
          <w:rFonts w:eastAsia="Times New Roman" w:cs="Times New Roman"/>
        </w:rPr>
      </w:pPr>
      <w:r w:rsidRPr="00A25C42">
        <w:rPr>
          <w:rFonts w:eastAsia="Times New Roman" w:cs="Times New Roman"/>
          <w:i/>
          <w:iCs/>
        </w:rPr>
        <w:t>The Federal Judiciary is an Equal Employment Opportunity Employer</w:t>
      </w:r>
      <w:r w:rsidR="00F62A15">
        <w:rPr>
          <w:rFonts w:eastAsia="Times New Roman" w:cs="Times New Roman"/>
          <w:i/>
          <w:iCs/>
        </w:rPr>
        <w:t>.</w:t>
      </w:r>
    </w:p>
    <w:p w14:paraId="7CBCDE13" w14:textId="77777777" w:rsidR="00A25C42" w:rsidRPr="00A25C42" w:rsidRDefault="00A25C42" w:rsidP="00C954AD">
      <w:pPr>
        <w:spacing w:before="100" w:beforeAutospacing="1" w:after="100" w:afterAutospacing="1"/>
        <w:contextualSpacing/>
        <w:jc w:val="center"/>
        <w:rPr>
          <w:rFonts w:eastAsia="Times New Roman" w:cs="Times New Roman"/>
        </w:rPr>
      </w:pPr>
      <w:r w:rsidRPr="00A25C42">
        <w:rPr>
          <w:rFonts w:eastAsia="Times New Roman" w:cs="Times New Roman"/>
          <w:i/>
          <w:iCs/>
        </w:rPr>
        <w:t>The successful candid</w:t>
      </w:r>
      <w:r w:rsidR="006246B9" w:rsidRPr="00C954AD">
        <w:rPr>
          <w:rFonts w:eastAsia="Times New Roman" w:cs="Times New Roman"/>
          <w:i/>
          <w:iCs/>
        </w:rPr>
        <w:t xml:space="preserve">ate must be a U.S. citizen or eligible to work in </w:t>
      </w:r>
      <w:r w:rsidRPr="00A25C42">
        <w:rPr>
          <w:rFonts w:eastAsia="Times New Roman" w:cs="Times New Roman"/>
          <w:i/>
          <w:iCs/>
        </w:rPr>
        <w:t xml:space="preserve">the United States. The final candidate will be subject to a FBI fingerprint background check: with periodic reinvestigation, if applicable. Retention depends on a favorable suitability determination. </w:t>
      </w:r>
      <w:r w:rsidR="006246B9" w:rsidRPr="00C954AD">
        <w:rPr>
          <w:rFonts w:eastAsia="Times New Roman" w:cs="Times New Roman"/>
          <w:i/>
          <w:iCs/>
        </w:rPr>
        <w:t xml:space="preserve">Judiciary employees serve under excepted appointments and are “at will” employees.  </w:t>
      </w:r>
      <w:r w:rsidRPr="00A25C42">
        <w:rPr>
          <w:rFonts w:eastAsia="Times New Roman" w:cs="Times New Roman"/>
          <w:i/>
          <w:iCs/>
        </w:rPr>
        <w:t xml:space="preserve">The United States </w:t>
      </w:r>
      <w:r w:rsidR="006246B9" w:rsidRPr="00C954AD">
        <w:rPr>
          <w:rFonts w:eastAsia="Times New Roman" w:cs="Times New Roman"/>
          <w:i/>
          <w:iCs/>
        </w:rPr>
        <w:t>Bankruptcy</w:t>
      </w:r>
      <w:r w:rsidRPr="00A25C42">
        <w:rPr>
          <w:rFonts w:eastAsia="Times New Roman" w:cs="Times New Roman"/>
          <w:i/>
          <w:iCs/>
        </w:rPr>
        <w:t xml:space="preserve"> Court requires employees to adhere to a code of conduct which is available on the court’s website</w:t>
      </w:r>
      <w:r w:rsidR="006246B9" w:rsidRPr="00C954AD">
        <w:rPr>
          <w:rFonts w:eastAsia="Times New Roman" w:cs="Times New Roman"/>
          <w:i/>
          <w:iCs/>
        </w:rPr>
        <w:t>.  This position</w:t>
      </w:r>
      <w:r w:rsidRPr="00A25C42">
        <w:rPr>
          <w:rFonts w:eastAsia="Times New Roman" w:cs="Times New Roman"/>
          <w:i/>
          <w:iCs/>
        </w:rPr>
        <w:t xml:space="preserve"> </w:t>
      </w:r>
      <w:r w:rsidR="006246B9" w:rsidRPr="00C954AD">
        <w:rPr>
          <w:rFonts w:eastAsia="Times New Roman" w:cs="Times New Roman"/>
          <w:i/>
          <w:iCs/>
        </w:rPr>
        <w:t>is</w:t>
      </w:r>
      <w:r w:rsidRPr="00A25C42">
        <w:rPr>
          <w:rFonts w:eastAsia="Times New Roman" w:cs="Times New Roman"/>
          <w:i/>
          <w:iCs/>
        </w:rPr>
        <w:t xml:space="preserve"> subject to mandatory electronic funds deposit of pay. </w:t>
      </w:r>
    </w:p>
    <w:p w14:paraId="74A08B64" w14:textId="77777777" w:rsidR="000E7CED" w:rsidRPr="00C954AD" w:rsidRDefault="000E7CED" w:rsidP="00C954AD">
      <w:pPr>
        <w:contextualSpacing/>
      </w:pPr>
    </w:p>
    <w:sectPr w:rsidR="000E7CED" w:rsidRPr="00C954AD" w:rsidSect="00C654C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KUZV D+ Times Ne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E034B"/>
    <w:multiLevelType w:val="multilevel"/>
    <w:tmpl w:val="249E1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36680D"/>
    <w:multiLevelType w:val="multilevel"/>
    <w:tmpl w:val="31E23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88102F"/>
    <w:multiLevelType w:val="hybridMultilevel"/>
    <w:tmpl w:val="2916A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E60FC"/>
    <w:multiLevelType w:val="hybridMultilevel"/>
    <w:tmpl w:val="FB185AA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8185E3D"/>
    <w:multiLevelType w:val="multilevel"/>
    <w:tmpl w:val="48122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9E1F97"/>
    <w:multiLevelType w:val="multilevel"/>
    <w:tmpl w:val="57166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8C3672"/>
    <w:multiLevelType w:val="hybridMultilevel"/>
    <w:tmpl w:val="8A9C2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E7D51"/>
    <w:multiLevelType w:val="hybridMultilevel"/>
    <w:tmpl w:val="088C2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C42"/>
    <w:rsid w:val="00034E9D"/>
    <w:rsid w:val="00061215"/>
    <w:rsid w:val="000C68A7"/>
    <w:rsid w:val="000E7CED"/>
    <w:rsid w:val="001932D1"/>
    <w:rsid w:val="001934ED"/>
    <w:rsid w:val="001B399D"/>
    <w:rsid w:val="001D64FA"/>
    <w:rsid w:val="002224A1"/>
    <w:rsid w:val="00274ED9"/>
    <w:rsid w:val="002E4436"/>
    <w:rsid w:val="004735DC"/>
    <w:rsid w:val="00477928"/>
    <w:rsid w:val="004F6596"/>
    <w:rsid w:val="00526269"/>
    <w:rsid w:val="005B6B98"/>
    <w:rsid w:val="006246B9"/>
    <w:rsid w:val="00660DF5"/>
    <w:rsid w:val="006B41CB"/>
    <w:rsid w:val="00721F4B"/>
    <w:rsid w:val="00851D72"/>
    <w:rsid w:val="008A7C3C"/>
    <w:rsid w:val="008D5F1D"/>
    <w:rsid w:val="009A6926"/>
    <w:rsid w:val="009F0DAB"/>
    <w:rsid w:val="00A25C42"/>
    <w:rsid w:val="00A33A2A"/>
    <w:rsid w:val="00A41295"/>
    <w:rsid w:val="00AD422F"/>
    <w:rsid w:val="00B004CB"/>
    <w:rsid w:val="00B11CFB"/>
    <w:rsid w:val="00B83D03"/>
    <w:rsid w:val="00BB5932"/>
    <w:rsid w:val="00BC6602"/>
    <w:rsid w:val="00BF1DD8"/>
    <w:rsid w:val="00C609A5"/>
    <w:rsid w:val="00C654C7"/>
    <w:rsid w:val="00C954AD"/>
    <w:rsid w:val="00CC1F1B"/>
    <w:rsid w:val="00DA0163"/>
    <w:rsid w:val="00E3258A"/>
    <w:rsid w:val="00E43DF5"/>
    <w:rsid w:val="00EB2F49"/>
    <w:rsid w:val="00EF128F"/>
    <w:rsid w:val="00F62A15"/>
    <w:rsid w:val="00FD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C1C60"/>
  <w15:chartTrackingRefBased/>
  <w15:docId w15:val="{1A8B611E-4CA4-45B2-AF8C-84AF6B0A1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12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692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54C7"/>
    <w:pPr>
      <w:ind w:left="720"/>
      <w:contextualSpacing/>
    </w:pPr>
  </w:style>
  <w:style w:type="paragraph" w:customStyle="1" w:styleId="Default">
    <w:name w:val="Default"/>
    <w:rsid w:val="00BB5932"/>
    <w:pPr>
      <w:widowControl w:val="0"/>
      <w:autoSpaceDE w:val="0"/>
      <w:autoSpaceDN w:val="0"/>
      <w:adjustRightInd w:val="0"/>
      <w:spacing w:after="0"/>
    </w:pPr>
    <w:rPr>
      <w:rFonts w:ascii="AKUZV D+ Times New" w:eastAsia="Times New Roman" w:hAnsi="AKUZV D+ Times New" w:cs="AKUZV D+ Times New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F128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26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26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412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4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7948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68697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8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25917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7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5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68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83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188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11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505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1455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343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2166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575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2136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721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2601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350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2022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962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10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822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4291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147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6454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672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9944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729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6960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370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5738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211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9127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91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7873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788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H:\AO_078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Recchio</dc:creator>
  <cp:keywords/>
  <dc:description/>
  <cp:lastModifiedBy>Amanda Recchio</cp:lastModifiedBy>
  <cp:revision>6</cp:revision>
  <cp:lastPrinted>2021-04-01T18:54:00Z</cp:lastPrinted>
  <dcterms:created xsi:type="dcterms:W3CDTF">2020-03-30T19:56:00Z</dcterms:created>
  <dcterms:modified xsi:type="dcterms:W3CDTF">2021-04-01T18:54:00Z</dcterms:modified>
</cp:coreProperties>
</file>